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2EA" w:rsidRDefault="00B702EA">
      <w:r>
        <w:t xml:space="preserve">1.2 Значимость науки менеджмент в рыночной экономике </w:t>
      </w:r>
    </w:p>
    <w:p w:rsidR="00256DB9" w:rsidRDefault="00B702EA">
      <w:bookmarkStart w:id="0" w:name="_GoBack"/>
      <w:bookmarkEnd w:id="0"/>
      <w:r>
        <w:t xml:space="preserve">Менеджмент – область знаний и профессиональной деятельности, направленных на формирование и обеспечение достижения целей организации путём рационального использования имеющихся ресурсов. Основная цель менеджмента – обеспечение гармонии в развитии организации, т.е. согласованного и эффективного функционирования всех её внешних и внутренних элементов. Важнейшей задачей менеджмента является организация производства товаров и услуг с учётом потребностей потребителей на основе имеющихся материальных и людских ресурсов, обеспечение рентабельности деятельности организации и её стабильного положения на рынке. Т.о., менеджмент как современная система управления фирмой, действующей в условиях рыночной экономики, предполагает создание условий, необходимых для её эффективного функционирования и развития производственно-хозяйственной деятельности. Речь идёт о такой системе управления, которая порождена объективной необходимостью и закономерностями рыночных отношений хозяйствования, связанными с ориентацией фирмы на спрос и потребности рынка, на запросы индивидуальных потребителей; обеспечением заинтересованности работников в наивысших конечных результатах; широким использованием новейших научно-технических достижений; регулированием межфирменных отношений. 4 6. ИСТОРИЯ МЕНЕДЖМЕНТА 6.1 Основные этапы развития менеджмента Рассматривая развитие теории и практики управления, выделяют несколько исторических периодов: 1 период – древний период (9 – 7 тысячелетие до н.э. - 18 век) Формирование достаточно развитого государственного управленческого аппарата и его обслуживающей прослойки в Древнем Египте. Анализ Сократом различных форм управления, провозглашение принципа универсальности управления. Разработка Платоном классификации форм государственного управления, его попытка разграничить функции органов управления. Развитие Македонским теории и практики управления войсками и др. 2 период – индустриальный период (1776 – 1890 гг.) Введение сокращенного рабочего дня, организация яслей и школы для детей рабочих, выдвижение идеи трудовой коммуны. 3 период – период систематизации (1856 – 1960 гг.) Зарождение менеджмента. Обучение первых менеджеров. 4 период – информационный период (1960 г. – наст. время) Применение математики и компьютеров в управлении. Начало XX в. - 20-ые годы - школа научного управления (Тейлор - нормирование, рационализация, "кнут и пряник"; Файоль - принципы, функции управления ; Г.Форд - конвейер) 2. 30-е годы - зарождение школы человеческих отношений (М. Фоллет - конфликты; Мэйо - жесткая иерархия подчиненности, формализация организационных процессов - несовместимы с природой человека). 3. 40-60 годы - начало разработки теории организации (школа социальных систем). Ученые: Бернард, Саймон, Селзник. 4. 50-60 годы - внедрение компьютеров, применение математических методов в управлении. Новая школа - повышение рациональности решений. Берталанфи, Раппопорт. 5. 1970 год - организацию признали открытой системой, на эффективность деятельности которой большое влияние оказывают внешние факторы. 6. 1970-80 годы - переход к ситуационному подходу в управлении, "всеобщее" обучение основам экономики и управления. Это относится и к нам (РФ). 7. 1990 год - продолжение этого процесса плюс введение в учебные планы: этики служебного поведения, этики бизнеса, протокола и этикета и др. 8. 90-е годы - возврат к технократизму (научное управление производством, демократизация управления, босс - "отец родной"), этика бизнеса - на деле. 9. 90-е годы, середина - появление концепции инжиниринга и реинжиниринга, рекомендации по переходу к управлению процессами вместо функционального. 6.2 Основные школы управления 1) Научная школа Научная школа. Ее представители: Тейлор, Гилберт, Гантт, Гьюлик, Файоль. Формирование - начало ХХ века. Вклад школы: 1) использование научного анализа для определения лучших способов выполнения работ; 5 2) впервые был применен отбор работников наиболее пригодных для данной работы; 3) жесткое нормирование труда на базе интенсивной работы лучших работников; 4) систематическое использование вознаграждений, введение сдельной оплаты труда по повышенным расценкам; 5) отделение процесса </w:t>
      </w:r>
      <w:r>
        <w:lastRenderedPageBreak/>
        <w:t xml:space="preserve">планирования и обдумывания от самой работы; 6) появление конвейера Г. Форда с принудительным ритмом движения. 2) Административная (классическая) школа Административная (классическая) школа считается составной частью научной школы. Представители: М. Вебер, Анри Файоль. Формирование происходило в начале 20- х годов ХХ века. Их вклад заключался в том, что были сформулированы принципы и функции управления, а также необходимость иерархичности построения системы управления. Функции были названы следующие: планирование, организация, мотивация, контроль, руководство , коммуникация и принятие решений. Основной недостаток школы научного управления состоял в недостаточном внимании ученых к социальнопсихологическим проблемам работников всех категорий. Этот их недостаток учли представители следующей школы. 3) Школа человеческих отношений Школы человеческих отношений. Ее представителями были: Элтон Мэйо, Мери Фоллет, Лайкерт и Маслоу. Формирование школы происходило в начале 30-х гг. ХХ века. Э. Мэйо провел свой знаменитый эксперимент по определению основных стимулов работы на заводе "Уэстерн Электрик" в городе Хоуртоне. Вклад школы в теорию управления: 1) были изучены человеческие потребности и сформулированы предложения по их использованию для повышения производительности труда; 2) были разработаны методы установления психологической совместимости и предотвращения конфликтов; 3) разработаны методы мотивации работников, а также программы гуманизации труда; 4) создана теория управления межличностными отношениями; 5) были исследованы психологические мотивы поведения людей в процессе производства, групповые отношения, групповые нормы, межличностные барьеры, неформальное лидерство , неформальные организации. Представителями этой школы были сделаны весьма любопытные обобщения: человек-это социальное животное; во-вторых, жесткая формализация не совместима с природой человека и, в-третьих, решение проблемы человека - дело его руководителя. 4) Эмпирическая школа Эмпирическая школа управления. Представители: П. Друкер, Бернард, Саймон, Селзник. Формирование: 30 - 40 годы (объединение идей первых двух школ). Вклад школы: 1) рекомендовали изучение опыта управления, обобщение его и использование в своих организациях; 2) показали, что хотя организация это общность людей, но нельзя забывать нужды и потребности работника; 3) советовали при принятии решений учитывать требования текущего момента, но при этом не забывать о перспективах организации; 4) подсказывали, что эффективность работы менеджера зависит также от его умения слушать и читать, говорить и писать; 6 5) разработали некоторые важные обязанности менеджера (исходя из цели - задачи работников, организаторская работа, структура, кадры, распределение работы, мотивация, коммуникации, анализ деятельности организации и оценка труда работника, обеспечение должностного роста). 5) Школа социальных систем Школа социальных систем. Представители: Н.Винер, Бернард, Саймон. Селзник. Формирование: 40-ые годы. Вклад школы: 1) разработали системный подход к вопросам организации управления; 2) показали, что организация - это система (целое), состоящая из элементов, которые являются взаимозависимыми; 3) попытались моделировать организационные процессы и вести поиски их лучшей комбинации; 4) определили, что производящие что-либо организации являются социотехническими системами (люди + техника, технология); 5) полагали, что системный подход - это способ мышления. 6) Новая школа " Новая школа " (другое название: "школа теории принятия решений"). Формирование: 50 -60 годы ХХ века (трансформировалась из школы системного подхода). Представители: Берталанфи, Раппопорт, Боулинг, Бир, ученые Гарвардского университета. Вклад школы: 1) разработка технологии принятия решений; 2) разработка математических методов и моделей и их использование в управлении; 3) развитие методов исследования операций, экспертных оценок, статистических моделей, системного анализа; 4) создание общей теории систем (с использованием ЭВМ); 5) сделали попытку повышения рациональности решений; 6) попытались перенести на управление новые методы анализа, базирующиеся на точных науках, получившие применение в управлении сложными техническими системами (например, космическими аппаратами). 7) Школа ситуационного подхода Школа </w:t>
      </w:r>
      <w:r>
        <w:lastRenderedPageBreak/>
        <w:t xml:space="preserve">ситуационного подхода. Представители: Врум, Портер. Формирование: 60-е годы ХХ века. Вклад школы: 1) разработка ситуационных стратегий управления, процессуальных моделей мотивации, ситуационных теорий лидерства; 2) переориентировали теорию управления в направлении практики управленческой деятельности. 8) Направление инжиринга и реинжиринга Направление инжиниринга и реинжиниринга. Представители: М. Хаммер, Дж. Чампи. Формирование: середина 90-х годов, в 1993 году была издана книга под названием "Реинжиниринг корпораций: революция в бизнесе", где авторы высказали идею ориентации управления не на функции, а на процессы выполнения управленческих работ. Это направление базируется на основе новейших достижений в области инженерных технологий, использует интегрированные инструментальные средства, объединяющие на базе технологии динамических экспертных систем объектно-ориентированный подход. Организации мира по сумме своих технических, технологических и трудовых составляющих имеют огромные возможности. Однако, реализуются они далеко не полностью. Все школы, подходы (системный, процессный и ситуационный) и концепции 7 менеджмента направлены на разработку единого эффективного метода управления, который обеспечил бы гармоничное высокоэффективное функционирование организации на пути достижения цели. А это проблемы социальной и технической подсистем и их составляющих. Поэтому научный менеджмент в поисках эффективных способов управления людьми движется в направлении синтеза удачных находок в единый эффективный порядок управления Итак, менеджмент двигался от постановки и первых попыток решения задачи эффективной мотивации наемного труда, а также устранения конфликта между наемным трудом и капиталом к осознанию того, что реализовать мощный потенциал людей и техники можно только решив проблему личной заинтересованности работника в совершенствовании производственного процесса. К настоящему времени известны 4 важнейших подхода, которые обеспечили существенное развитие теории и практики управления: с позиций выделения различных школ, процессный, системный, ситуационный. Процессный подход рассматривает управление как непрерывную серию взаимосвязанных управленческих функций. Системный подход подчёркивает, что руководители должны рассматривать организацию как совокупность взаимосвязанных элементов, таких как люди, структура, задачи и технология, ориентированных на достижение различных целей в условиях меняющейся внешней среды. Ситуационный подход концентрируется на том, что пригодность различных методов управления определяется ситуацией. 8 7. МЕТОДОЛОГИЧЕСКИЕ ОСНОВЫ МЕНЕДЖМЕНТА 7.1 Объект и субъект управления Объект менеджмента – организация (как сознательно координируемое для достижения поставленных целей сообщество людей). Субъект менеджмента (менеджер) – руководители различного уровня, наделённые полномочиями в области принятия решений в определённых сферах деятельности организации. Связь между объектом и субъектом управления составляет управленческие отношения. 3.2 Методы менеджмента Методы менеджмента – это система способов воздействия субъекта управления на объект для достижения определенного результата. Существует несколько подходов к классификации методов управления, в числе которых можно выделить классификацию по содержанию воздействия: — экономические; — организационные; — социально-психологические. Основой данной классификации являются побудительные мотивы отдельных работников к труду, их потребности и интересы, определяющие поведение людей. Экономические методы управления основаны на социально-экономических законах и закономерностях развития объективного мира, природы, общества и мышления. Они опираются на систему экономических интересов личности, коллектива и общества. Экономические методы управления — это система экономических стимулов и рычагов, влияющих на производство не прямо, а косвенно, организующих деятельность предприятия и его работников в нужном для общества направлении. Применение экономических методов управления необходимо для сознательного использования всей системы экономических законов и категорий общественного развития. Центральной проблемой коллективной организации труда является овладение экономическими методами управления, которые применительно к управлению организацией </w:t>
      </w:r>
      <w:r>
        <w:lastRenderedPageBreak/>
        <w:t xml:space="preserve">представляют собой совокупность экономических рычагов, с помощью которых достигается эффект, удовлетворяющий требования коллектива в целом и личности в частности. Для обеспечения эффективности экономических методов необходимо, как минимум обеспечить «отзывчивость» организации на экономические рычаги. Следовательно, экономические методы способствуют выявлению новых возможностей, резервов, что особенно важно в переходный период, когда изменяется система материального стимулирования, основанная на учете экономических интересов. Центральное место в системе методов управления занимают организационнораспорядительные методы. 9 Организационно-распорядительные методы управления, включающие приемы и способы воздействия субъекта управления на объект, основанные на силе и авторитете власти, указов, законов, постановлений, приказов, распоряжений, инструкций и т. д. Они устанавливают обязанности, права, ответственность каждого руководителя и подчиненного (исполнителя), звена и уровня управления, а также призваны обеспечивать персональную ответственность работников аппарата управления за исполнение воли вышестоящих органов. Организационно-распорядительные методы базируются на правах и ответственности людей на всех уровнях хозяйствования и управления, предполагающих использование руководителем власти, ответственности подчиненных и создание системы организационных отношений. Организационно-распорядительные методы основаны на организационных отношениях, существующих в любом обществе, социально-экономической системе. На их базе формируются организационные отношения, которые включают в себя отношения прав и ответственности, власти и компетентности. Анализ содержания управления организацией показал то, что вся система так или иначе пронизана организационнораспорядительной деятельностью. Организационно-административное воздействие включает в себя следующие компоненты: — виды и типы воздействия; — адресат; — постановка задания и определение критерия его выполнения; — установление ответственности; — инструктаж подчиненных и т. д. В организации эти методы служат средством прямого воздействия на процесс производства товаров и труд работников, что позволяет координировать выполнение ими отдельных функций, решение задач, создает благоприятные условия для существования и развития управляемой системы, оказывает целенаправленное воздействие на объект управления. К характерным особенностям прямого воздействия относится непосредственная связь руководителя и подчиненного. Прямые воздействия ведут к усилению пассивности подчиненных, а иногда и к скрытому неповиновению. Поэтому наиболее эффективны косвенные методы воздействия, которые осуществляются посредством постановки задачи и создания стимулирующих условий. Социально-психологические методы управлении построены на формировании и развитии общественного мнения относительно таких общественно и индивидуально значимых нравственных ценностей, как добра и зла, сути жизни, нравственных начал в обществе, отношений к личности и т. д. Они представляют собой совокупность специфических способов воздействия на личные отношения и связи, возникающие в трудовом коллективе, а также на социальные процессы, протекающие в них. Выделение данных методов управления является достаточно условным, так как все их многообразие охватить практически невозможно. Поэтому нами были выделены лишь основные, необходимые для понимания сущности управления. 3.3 Принципы менеджмента Принципы менеджмента – идеи, правила поведения руководителя по осуществлению управленческих функций. Существуют 2 группы принципов: общие и частные. Первые представляют собой важнейшие (стратегические) требования, соблюдение которых обязательно для любой организации и включают в себя: а) принцип применимости; б) принцип системности; в) принцип многофункциональности; 10 г) принцип интеграции; д) принцип ориентации на ценности; е) принцип последовательности; ж) принцип ведущего звена; и) принцип дополнительности; к) принцип эволюционизма. 2. Частные: а) принцип оптимального сочетания централизации и децентрализации в управлении б) принцип научной обоснованности управления; в) принцип плавности; г) принцип сочетания прав, обязанностей и ответственности; д) принцип мотивации; е) принцип государственной законности. </w:t>
      </w:r>
      <w:r>
        <w:lastRenderedPageBreak/>
        <w:t>3.4 Виды менеджмента Виды менеджмента – специальные области управленческой деятельности, связанные с решением определённых задач менеджмента. 1 по признаку объекта различают: а) общий (генеральный) менеджмент, заключающийся в управлении деятельностью организации в целом или её самостоятельных хозяйственных звеньев; б) функциональный (специальный) менеджмент, заключающийся в управлении определёнными сферами деятельности организации или её звеньев. 2 по признаку содержания различают: а) нормативный менеджмент; б) стратегический менеджмент; в) оперативный менеджмент. 3.5 Инструменты менеджмента Под инструментом менеджмента следует понимать совокупность моделей и методов, используемых для решения задач менеджмента и их информационного, организационного и методического обеспечения. К числу широко известных инструментов менеджмента относятся: 1) Система управления по целям – система управления организацией, ориентированная на конечные результаты и основанная на использовании творческого потенциала трудового коллектива, новых методов управления. 2) Система и методики ПАТТЕРН, предназначенные для решения задач целеполагания, планирования, регулирования и контроля 3) Система и методики ПЕРТ, применяемые для решения задач планирования целевых и комплексных программ и проектов; 4) Экспертиза – процесс исследования, проводимого экспертами, направленный на формирование групповой оценки по неструктуризованным проблемам</w:t>
      </w:r>
    </w:p>
    <w:sectPr w:rsidR="00256D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2E96"/>
    <w:rsid w:val="00256DB9"/>
    <w:rsid w:val="003D2E96"/>
    <w:rsid w:val="00B702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EF40F9"/>
  <w15:chartTrackingRefBased/>
  <w15:docId w15:val="{44BBA3E5-2F95-4146-BEF9-7C87B481F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2747</Words>
  <Characters>15664</Characters>
  <Application>Microsoft Office Word</Application>
  <DocSecurity>0</DocSecurity>
  <Lines>130</Lines>
  <Paragraphs>36</Paragraphs>
  <ScaleCrop>false</ScaleCrop>
  <Company/>
  <LinksUpToDate>false</LinksUpToDate>
  <CharactersWithSpaces>18375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Maks</dc:creator>
  <cp:keywords/>
  <dc:description/>
  <cp:lastModifiedBy>Maks</cp:lastModifiedBy>
  <cp:revision>3</cp:revision>
  <dcterms:created xsi:type="dcterms:W3CDTF">2021-11-13T06:10:00Z</dcterms:created>
  <dcterms:modified xsi:type="dcterms:W3CDTF">2021-11-13T06:11:00Z</dcterms:modified>
</cp:coreProperties>
</file>